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30" w:rsidRPr="0085735C" w:rsidRDefault="00862330" w:rsidP="00862330">
      <w:pPr>
        <w:widowControl/>
        <w:shd w:val="clear" w:color="auto" w:fill="FFFFFF"/>
        <w:spacing w:line="560" w:lineRule="exact"/>
        <w:jc w:val="left"/>
        <w:rPr>
          <w:rFonts w:ascii="方正黑体_GBK" w:eastAsia="方正黑体_GBK" w:hAnsi="宋体" w:cs="Times New Roman"/>
          <w:kern w:val="0"/>
          <w:sz w:val="32"/>
          <w:szCs w:val="32"/>
        </w:rPr>
      </w:pPr>
      <w:bookmarkStart w:id="0" w:name="_GoBack"/>
      <w:bookmarkEnd w:id="0"/>
      <w:r w:rsidRPr="0085735C">
        <w:rPr>
          <w:rFonts w:ascii="方正黑体_GBK" w:eastAsia="方正黑体_GBK" w:hAnsi="宋体" w:cs="方正黑体_GBK" w:hint="eastAsia"/>
          <w:kern w:val="0"/>
          <w:sz w:val="32"/>
          <w:szCs w:val="32"/>
        </w:rPr>
        <w:t>附件</w:t>
      </w:r>
    </w:p>
    <w:p w:rsidR="00862330" w:rsidRPr="0085735C" w:rsidRDefault="00862330" w:rsidP="00862330">
      <w:pPr>
        <w:widowControl/>
        <w:shd w:val="clear" w:color="auto" w:fill="FFFFFF"/>
        <w:spacing w:line="560" w:lineRule="exact"/>
        <w:jc w:val="left"/>
        <w:rPr>
          <w:rFonts w:ascii="方正黑体_GBK" w:eastAsia="方正黑体_GBK" w:cs="Times New Roman"/>
          <w:kern w:val="0"/>
          <w:sz w:val="32"/>
          <w:szCs w:val="32"/>
        </w:rPr>
      </w:pPr>
    </w:p>
    <w:p w:rsidR="00862330" w:rsidRPr="0085735C" w:rsidRDefault="00862330" w:rsidP="00862330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Arial" w:cs="Times New Roman"/>
          <w:kern w:val="0"/>
          <w:sz w:val="44"/>
          <w:szCs w:val="44"/>
        </w:rPr>
      </w:pPr>
      <w:r w:rsidRPr="0085735C">
        <w:rPr>
          <w:rFonts w:ascii="方正小标宋_GBK" w:eastAsia="方正小标宋_GBK" w:hAnsi="Arial" w:cs="方正小标宋_GBK" w:hint="eastAsia"/>
          <w:kern w:val="0"/>
          <w:sz w:val="44"/>
          <w:szCs w:val="44"/>
        </w:rPr>
        <w:t>成都市预拌砂浆生产企业</w:t>
      </w:r>
      <w:r w:rsidR="00F67767">
        <w:rPr>
          <w:rFonts w:ascii="方正小标宋_GBK" w:eastAsia="方正小标宋_GBK" w:hAnsi="Arial" w:cs="方正小标宋_GBK" w:hint="eastAsia"/>
          <w:kern w:val="0"/>
          <w:sz w:val="44"/>
          <w:szCs w:val="44"/>
        </w:rPr>
        <w:t>拟</w:t>
      </w:r>
      <w:r w:rsidRPr="0085735C">
        <w:rPr>
          <w:rFonts w:ascii="方正小标宋_GBK" w:eastAsia="方正小标宋_GBK" w:hAnsi="Arial" w:cs="方正小标宋_GBK" w:hint="eastAsia"/>
          <w:kern w:val="0"/>
          <w:sz w:val="44"/>
          <w:szCs w:val="44"/>
        </w:rPr>
        <w:t>备案名单</w:t>
      </w:r>
    </w:p>
    <w:p w:rsidR="00862330" w:rsidRPr="0085735C" w:rsidRDefault="00862330" w:rsidP="00862330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Arial" w:cs="Times New Roman"/>
          <w:kern w:val="0"/>
          <w:sz w:val="44"/>
          <w:szCs w:val="44"/>
        </w:rPr>
      </w:pPr>
    </w:p>
    <w:tbl>
      <w:tblPr>
        <w:tblW w:w="1459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2543"/>
        <w:gridCol w:w="2688"/>
        <w:gridCol w:w="2264"/>
        <w:gridCol w:w="1164"/>
        <w:gridCol w:w="1092"/>
        <w:gridCol w:w="1272"/>
        <w:gridCol w:w="1747"/>
        <w:gridCol w:w="1457"/>
      </w:tblGrid>
      <w:tr w:rsidR="006541A3" w:rsidRPr="0085735C" w:rsidTr="00CD33EC">
        <w:trPr>
          <w:trHeight w:val="699"/>
          <w:jc w:val="center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1A3" w:rsidRPr="0085735C" w:rsidRDefault="006541A3" w:rsidP="00CD33E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573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1A3" w:rsidRPr="0085735C" w:rsidRDefault="006541A3" w:rsidP="00CD33E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573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1A3" w:rsidRPr="0085735C" w:rsidRDefault="006541A3" w:rsidP="00CD33E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573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1A3" w:rsidRPr="0085735C" w:rsidRDefault="006541A3" w:rsidP="00CD33E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573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1A3" w:rsidRDefault="006541A3" w:rsidP="00CD33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573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企业法人</w:t>
            </w:r>
          </w:p>
          <w:p w:rsidR="006541A3" w:rsidRPr="0085735C" w:rsidRDefault="006541A3" w:rsidP="00CD33E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（负责人）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1A3" w:rsidRPr="0085735C" w:rsidRDefault="006541A3" w:rsidP="00CD33EC">
            <w:pPr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573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备案证书</w:t>
            </w:r>
          </w:p>
          <w:p w:rsidR="006541A3" w:rsidRPr="0085735C" w:rsidRDefault="006541A3" w:rsidP="00CD33EC">
            <w:pPr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573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A3" w:rsidRPr="0085735C" w:rsidRDefault="006541A3" w:rsidP="00CD33E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573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产品类别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A3" w:rsidRPr="0085735C" w:rsidRDefault="006541A3" w:rsidP="00CD33E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573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年设计</w:t>
            </w:r>
          </w:p>
          <w:p w:rsidR="006541A3" w:rsidRPr="0085735C" w:rsidRDefault="006541A3" w:rsidP="00CD33E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573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生产能力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A3" w:rsidRPr="0085735C" w:rsidRDefault="006541A3" w:rsidP="00CD33E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573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有效期</w:t>
            </w:r>
          </w:p>
        </w:tc>
      </w:tr>
      <w:tr w:rsidR="006541A3" w:rsidRPr="0085735C" w:rsidTr="00CD33EC">
        <w:trPr>
          <w:trHeight w:val="839"/>
          <w:jc w:val="center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1A3" w:rsidRPr="00050BF9" w:rsidRDefault="006541A3" w:rsidP="00CD33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4"/>
              </w:rPr>
            </w:pPr>
            <w:r w:rsidRPr="00050BF9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1A3" w:rsidRPr="00050BF9" w:rsidRDefault="006541A3" w:rsidP="00CD33EC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2"/>
                <w:szCs w:val="30"/>
              </w:rPr>
              <w:t>成都跃华商品混凝土有限公司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1A3" w:rsidRPr="00050BF9" w:rsidRDefault="006541A3" w:rsidP="00CD33EC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成都市大邑县苏家镇梓桐村15组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1A3" w:rsidRPr="00401565" w:rsidRDefault="006541A3" w:rsidP="00CD33EC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91510129698861346R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1A3" w:rsidRPr="00050BF9" w:rsidRDefault="006541A3" w:rsidP="00CD33EC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李跃勋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1A3" w:rsidRPr="00050BF9" w:rsidRDefault="006541A3" w:rsidP="00CD33EC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CDSJ-</w:t>
            </w: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7</w:t>
            </w: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-0</w:t>
            </w: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54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A3" w:rsidRPr="00050BF9" w:rsidRDefault="006541A3" w:rsidP="00CD33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湿拌砂浆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A3" w:rsidRPr="00050BF9" w:rsidRDefault="006541A3" w:rsidP="00CD33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2</w:t>
            </w: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6</w:t>
            </w: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万立方米/年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A3" w:rsidRPr="00050BF9" w:rsidRDefault="006541A3" w:rsidP="00CD33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202</w:t>
            </w: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7</w:t>
            </w: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年</w:t>
            </w: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1</w:t>
            </w: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月</w:t>
            </w:r>
          </w:p>
        </w:tc>
      </w:tr>
      <w:tr w:rsidR="006541A3" w:rsidRPr="00855727" w:rsidTr="00CD33EC">
        <w:trPr>
          <w:trHeight w:val="839"/>
          <w:jc w:val="center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1A3" w:rsidRPr="00050BF9" w:rsidRDefault="006541A3" w:rsidP="00CD33EC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1A3" w:rsidRPr="00050BF9" w:rsidRDefault="006541A3" w:rsidP="00CD33EC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四川腾扬商砼有限公司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1A3" w:rsidRPr="00050BF9" w:rsidRDefault="006541A3" w:rsidP="00CD33EC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2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2"/>
                <w:szCs w:val="24"/>
              </w:rPr>
              <w:t>成都市简阳市平武镇皮匠街村二组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1A3" w:rsidRPr="00855727" w:rsidRDefault="006541A3" w:rsidP="00CD33EC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91510185MA62L32991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1A3" w:rsidRPr="00050BF9" w:rsidRDefault="006541A3" w:rsidP="00CD33EC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吴  琪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1A3" w:rsidRPr="00050BF9" w:rsidRDefault="006541A3" w:rsidP="00CD33EC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CDSJ-</w:t>
            </w: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7</w:t>
            </w: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-0</w:t>
            </w: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55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A3" w:rsidRPr="00050BF9" w:rsidRDefault="006541A3" w:rsidP="00CD33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湿拌砂浆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A3" w:rsidRPr="00050BF9" w:rsidRDefault="006541A3" w:rsidP="00CD33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33</w:t>
            </w: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万立方米/年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A3" w:rsidRPr="00050BF9" w:rsidRDefault="006541A3" w:rsidP="00CD33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202</w:t>
            </w: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7</w:t>
            </w: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年</w:t>
            </w: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1</w:t>
            </w: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月</w:t>
            </w:r>
          </w:p>
        </w:tc>
      </w:tr>
      <w:tr w:rsidR="006541A3" w:rsidRPr="00855727" w:rsidTr="00CD33EC">
        <w:trPr>
          <w:trHeight w:val="839"/>
          <w:jc w:val="center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1A3" w:rsidRPr="00050BF9" w:rsidRDefault="006541A3" w:rsidP="00CD33EC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1A3" w:rsidRDefault="006541A3" w:rsidP="00CD33EC">
            <w:pPr>
              <w:adjustRightInd w:val="0"/>
              <w:snapToGrid w:val="0"/>
              <w:spacing w:line="300" w:lineRule="exact"/>
              <w:jc w:val="left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四川鼎德商品混凝土有限公司西来分公司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1A3" w:rsidRPr="007943C0" w:rsidRDefault="006541A3" w:rsidP="00CD33EC">
            <w:pPr>
              <w:spacing w:line="300" w:lineRule="exact"/>
              <w:jc w:val="left"/>
              <w:rPr>
                <w:rFonts w:ascii="方正仿宋_GBK" w:eastAsia="方正仿宋_GBK" w:hAnsi="宋体" w:cs="宋体"/>
                <w:sz w:val="22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2"/>
                <w:szCs w:val="24"/>
              </w:rPr>
              <w:t>成都市龙泉驿区西河镇东风村4组217号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1A3" w:rsidRPr="007943C0" w:rsidRDefault="006541A3" w:rsidP="00CD33EC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91510112MA6C7BU405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1A3" w:rsidRPr="00050BF9" w:rsidRDefault="006541A3" w:rsidP="00CD33EC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刘  鹏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1A3" w:rsidRPr="00050BF9" w:rsidRDefault="006541A3" w:rsidP="00CD33EC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CDSJ-</w:t>
            </w: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7</w:t>
            </w: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-0</w:t>
            </w: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56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A3" w:rsidRPr="00050BF9" w:rsidRDefault="006541A3" w:rsidP="00CD33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湿拌砂浆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A3" w:rsidRPr="00050BF9" w:rsidRDefault="006541A3" w:rsidP="00CD33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30</w:t>
            </w: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万立方米/年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A3" w:rsidRPr="00050BF9" w:rsidRDefault="006541A3" w:rsidP="00CD33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202</w:t>
            </w: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7</w:t>
            </w: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年</w:t>
            </w: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1</w:t>
            </w: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月</w:t>
            </w:r>
          </w:p>
        </w:tc>
      </w:tr>
      <w:tr w:rsidR="006541A3" w:rsidRPr="0085735C" w:rsidTr="00CD33EC">
        <w:trPr>
          <w:trHeight w:val="839"/>
          <w:jc w:val="center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1A3" w:rsidRPr="00050BF9" w:rsidRDefault="006541A3" w:rsidP="00CD33EC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1A3" w:rsidRPr="00050BF9" w:rsidRDefault="006541A3" w:rsidP="00CD33EC">
            <w:pPr>
              <w:spacing w:line="300" w:lineRule="exact"/>
              <w:jc w:val="left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 w:rsidRPr="004D3771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四川圳通混凝土有限公司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1A3" w:rsidRPr="00050BF9" w:rsidRDefault="006541A3" w:rsidP="00CD33EC">
            <w:pPr>
              <w:spacing w:line="300" w:lineRule="exact"/>
              <w:jc w:val="left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成都市郫都区花园镇麻柳村8社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1A3" w:rsidRPr="004D3771" w:rsidRDefault="006541A3" w:rsidP="00CD33EC">
            <w:pPr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915101246771721709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1A3" w:rsidRPr="00050BF9" w:rsidRDefault="006541A3" w:rsidP="00CD33EC">
            <w:pPr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蔡俊华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1A3" w:rsidRPr="00050BF9" w:rsidRDefault="006541A3" w:rsidP="00CD33EC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CDSJ-</w:t>
            </w: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7</w:t>
            </w: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-0</w:t>
            </w: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57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A3" w:rsidRPr="00050BF9" w:rsidRDefault="006541A3" w:rsidP="00CD33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湿拌砂浆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A3" w:rsidRPr="00050BF9" w:rsidRDefault="006541A3" w:rsidP="00CD33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26</w:t>
            </w: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万立方米/年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A3" w:rsidRPr="00050BF9" w:rsidRDefault="006541A3" w:rsidP="00CD33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202</w:t>
            </w: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7</w:t>
            </w: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年</w:t>
            </w: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1</w:t>
            </w: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月</w:t>
            </w:r>
          </w:p>
        </w:tc>
      </w:tr>
      <w:tr w:rsidR="006541A3" w:rsidRPr="0085735C" w:rsidTr="00CD33EC">
        <w:trPr>
          <w:trHeight w:val="839"/>
          <w:jc w:val="center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1A3" w:rsidRPr="00050BF9" w:rsidRDefault="006541A3" w:rsidP="00CD33EC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1A3" w:rsidRPr="004D3771" w:rsidRDefault="006541A3" w:rsidP="00CD33EC">
            <w:pPr>
              <w:spacing w:line="300" w:lineRule="exact"/>
              <w:jc w:val="left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四川敏贵富商品混凝土有限公司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1A3" w:rsidRPr="00855727" w:rsidRDefault="006541A3" w:rsidP="00CD33EC">
            <w:pPr>
              <w:spacing w:line="300" w:lineRule="exact"/>
              <w:jc w:val="left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成都市蒲江县西来镇两河村11组41号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1A3" w:rsidRPr="00855727" w:rsidRDefault="006541A3" w:rsidP="00CD33EC">
            <w:pPr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91510183686323321J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1A3" w:rsidRDefault="006541A3" w:rsidP="00CD33EC">
            <w:pPr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周一敏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1A3" w:rsidRPr="00050BF9" w:rsidRDefault="006541A3" w:rsidP="00CD33EC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CDSJ-</w:t>
            </w: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7</w:t>
            </w: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-0</w:t>
            </w: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58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A3" w:rsidRPr="00050BF9" w:rsidRDefault="006541A3" w:rsidP="00CD33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湿拌砂浆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A3" w:rsidRPr="00050BF9" w:rsidRDefault="006541A3" w:rsidP="00CD33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20</w:t>
            </w: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万立方米/年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A3" w:rsidRPr="00050BF9" w:rsidRDefault="006541A3" w:rsidP="00CD33E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kern w:val="0"/>
                <w:sz w:val="22"/>
                <w:szCs w:val="24"/>
              </w:rPr>
            </w:pP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202</w:t>
            </w: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7</w:t>
            </w: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年</w:t>
            </w:r>
            <w:r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1</w:t>
            </w:r>
            <w:r w:rsidRPr="00050BF9">
              <w:rPr>
                <w:rFonts w:ascii="方正仿宋_GBK" w:eastAsia="方正仿宋_GBK" w:hAnsi="宋体" w:hint="eastAsia"/>
                <w:kern w:val="0"/>
                <w:sz w:val="22"/>
                <w:szCs w:val="24"/>
              </w:rPr>
              <w:t>月</w:t>
            </w:r>
          </w:p>
        </w:tc>
      </w:tr>
    </w:tbl>
    <w:p w:rsidR="00862330" w:rsidRPr="0085735C" w:rsidRDefault="00862330" w:rsidP="00862330">
      <w:pPr>
        <w:tabs>
          <w:tab w:val="left" w:pos="7560"/>
        </w:tabs>
        <w:spacing w:line="560" w:lineRule="exact"/>
        <w:ind w:firstLineChars="150" w:firstLine="315"/>
        <w:rPr>
          <w:rFonts w:eastAsia="方正仿宋简体" w:cs="Times New Roman"/>
        </w:rPr>
      </w:pPr>
    </w:p>
    <w:p w:rsidR="00027393" w:rsidRDefault="00027393" w:rsidP="00862330">
      <w:pPr>
        <w:widowControl/>
        <w:shd w:val="clear" w:color="auto" w:fill="FFFFFF"/>
        <w:spacing w:line="560" w:lineRule="exact"/>
        <w:jc w:val="left"/>
        <w:rPr>
          <w:rFonts w:eastAsia="方正仿宋简体" w:cs="Times New Roman"/>
        </w:rPr>
      </w:pPr>
    </w:p>
    <w:sectPr w:rsidR="00027393" w:rsidSect="004D3E8C">
      <w:pgSz w:w="16838" w:h="11906" w:orient="landscape" w:code="9"/>
      <w:pgMar w:top="1588" w:right="2098" w:bottom="1474" w:left="1985" w:header="851" w:footer="1588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57" w:rsidRDefault="00263157" w:rsidP="00F91F65">
      <w:r>
        <w:separator/>
      </w:r>
    </w:p>
  </w:endnote>
  <w:endnote w:type="continuationSeparator" w:id="0">
    <w:p w:rsidR="00263157" w:rsidRDefault="00263157" w:rsidP="00F9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57" w:rsidRDefault="00263157" w:rsidP="00F91F65">
      <w:r>
        <w:separator/>
      </w:r>
    </w:p>
  </w:footnote>
  <w:footnote w:type="continuationSeparator" w:id="0">
    <w:p w:rsidR="00263157" w:rsidRDefault="00263157" w:rsidP="00F91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65"/>
    <w:rsid w:val="0000140B"/>
    <w:rsid w:val="00001EC2"/>
    <w:rsid w:val="000042DF"/>
    <w:rsid w:val="00010589"/>
    <w:rsid w:val="00015239"/>
    <w:rsid w:val="00020C81"/>
    <w:rsid w:val="0002260F"/>
    <w:rsid w:val="00026D4E"/>
    <w:rsid w:val="00026E8D"/>
    <w:rsid w:val="00027393"/>
    <w:rsid w:val="000326E4"/>
    <w:rsid w:val="000340E5"/>
    <w:rsid w:val="00034F25"/>
    <w:rsid w:val="00041A0B"/>
    <w:rsid w:val="00052404"/>
    <w:rsid w:val="00067C2D"/>
    <w:rsid w:val="00074906"/>
    <w:rsid w:val="00082602"/>
    <w:rsid w:val="00084E8A"/>
    <w:rsid w:val="000921D8"/>
    <w:rsid w:val="00096B8C"/>
    <w:rsid w:val="000C101A"/>
    <w:rsid w:val="000D6F1C"/>
    <w:rsid w:val="000F654C"/>
    <w:rsid w:val="00110ED9"/>
    <w:rsid w:val="001272A8"/>
    <w:rsid w:val="00134457"/>
    <w:rsid w:val="00155E8E"/>
    <w:rsid w:val="001671FB"/>
    <w:rsid w:val="00171C4A"/>
    <w:rsid w:val="00175F2C"/>
    <w:rsid w:val="00183026"/>
    <w:rsid w:val="00194611"/>
    <w:rsid w:val="00195262"/>
    <w:rsid w:val="00195C47"/>
    <w:rsid w:val="001A3D15"/>
    <w:rsid w:val="001B0E71"/>
    <w:rsid w:val="001B197E"/>
    <w:rsid w:val="001B38EC"/>
    <w:rsid w:val="001C03E6"/>
    <w:rsid w:val="001D63C8"/>
    <w:rsid w:val="001E339F"/>
    <w:rsid w:val="00200D8C"/>
    <w:rsid w:val="00203373"/>
    <w:rsid w:val="00205C1A"/>
    <w:rsid w:val="00205D6C"/>
    <w:rsid w:val="0021106C"/>
    <w:rsid w:val="00220C97"/>
    <w:rsid w:val="002236AD"/>
    <w:rsid w:val="00227F0A"/>
    <w:rsid w:val="00243813"/>
    <w:rsid w:val="00252213"/>
    <w:rsid w:val="00254FDF"/>
    <w:rsid w:val="00262F4C"/>
    <w:rsid w:val="00263157"/>
    <w:rsid w:val="00274FDA"/>
    <w:rsid w:val="0029456B"/>
    <w:rsid w:val="002A2AC7"/>
    <w:rsid w:val="002A58E2"/>
    <w:rsid w:val="002B4887"/>
    <w:rsid w:val="002B78F1"/>
    <w:rsid w:val="002B7C69"/>
    <w:rsid w:val="002C37A2"/>
    <w:rsid w:val="002E184C"/>
    <w:rsid w:val="002E1CD1"/>
    <w:rsid w:val="002E31CA"/>
    <w:rsid w:val="002F0111"/>
    <w:rsid w:val="002F36DA"/>
    <w:rsid w:val="003005B0"/>
    <w:rsid w:val="00305F39"/>
    <w:rsid w:val="00312E7E"/>
    <w:rsid w:val="00312FAD"/>
    <w:rsid w:val="00313DAE"/>
    <w:rsid w:val="00321BD9"/>
    <w:rsid w:val="00323843"/>
    <w:rsid w:val="00333D6F"/>
    <w:rsid w:val="003369D5"/>
    <w:rsid w:val="003437AA"/>
    <w:rsid w:val="0036317B"/>
    <w:rsid w:val="003852E3"/>
    <w:rsid w:val="00390E83"/>
    <w:rsid w:val="003A6132"/>
    <w:rsid w:val="003A73CE"/>
    <w:rsid w:val="003B5674"/>
    <w:rsid w:val="003B6374"/>
    <w:rsid w:val="003C0516"/>
    <w:rsid w:val="003C7D25"/>
    <w:rsid w:val="003D22D9"/>
    <w:rsid w:val="003D33DF"/>
    <w:rsid w:val="003D565A"/>
    <w:rsid w:val="00402EE2"/>
    <w:rsid w:val="0040401C"/>
    <w:rsid w:val="00430EF5"/>
    <w:rsid w:val="00445865"/>
    <w:rsid w:val="0045316E"/>
    <w:rsid w:val="00460C31"/>
    <w:rsid w:val="00463F60"/>
    <w:rsid w:val="00465193"/>
    <w:rsid w:val="004731F1"/>
    <w:rsid w:val="00480130"/>
    <w:rsid w:val="0048529A"/>
    <w:rsid w:val="004960FC"/>
    <w:rsid w:val="004A68B2"/>
    <w:rsid w:val="004A7D24"/>
    <w:rsid w:val="004B0FB1"/>
    <w:rsid w:val="004B4EE8"/>
    <w:rsid w:val="004C20C7"/>
    <w:rsid w:val="004D1415"/>
    <w:rsid w:val="004D2F36"/>
    <w:rsid w:val="004D5E29"/>
    <w:rsid w:val="004E1577"/>
    <w:rsid w:val="004F5C62"/>
    <w:rsid w:val="004F6120"/>
    <w:rsid w:val="004F64F9"/>
    <w:rsid w:val="00512C66"/>
    <w:rsid w:val="00513B35"/>
    <w:rsid w:val="00515C55"/>
    <w:rsid w:val="00517A5B"/>
    <w:rsid w:val="00520242"/>
    <w:rsid w:val="0052230A"/>
    <w:rsid w:val="005227FF"/>
    <w:rsid w:val="005274FC"/>
    <w:rsid w:val="00532095"/>
    <w:rsid w:val="00541E5E"/>
    <w:rsid w:val="005440A4"/>
    <w:rsid w:val="005452BB"/>
    <w:rsid w:val="005453A6"/>
    <w:rsid w:val="00555D7E"/>
    <w:rsid w:val="005570B4"/>
    <w:rsid w:val="005826D7"/>
    <w:rsid w:val="00583ABE"/>
    <w:rsid w:val="00585CF5"/>
    <w:rsid w:val="005911BB"/>
    <w:rsid w:val="00592F22"/>
    <w:rsid w:val="005A66B9"/>
    <w:rsid w:val="005C1506"/>
    <w:rsid w:val="005C2707"/>
    <w:rsid w:val="005C4183"/>
    <w:rsid w:val="005C5D5E"/>
    <w:rsid w:val="005C72CA"/>
    <w:rsid w:val="005D1E5E"/>
    <w:rsid w:val="005D45E4"/>
    <w:rsid w:val="005E42B3"/>
    <w:rsid w:val="005E4FC9"/>
    <w:rsid w:val="005E65E7"/>
    <w:rsid w:val="005F7775"/>
    <w:rsid w:val="00623B02"/>
    <w:rsid w:val="00640AD6"/>
    <w:rsid w:val="006541A3"/>
    <w:rsid w:val="00655AD3"/>
    <w:rsid w:val="006613A9"/>
    <w:rsid w:val="006613AD"/>
    <w:rsid w:val="00662710"/>
    <w:rsid w:val="00667E11"/>
    <w:rsid w:val="00673150"/>
    <w:rsid w:val="0067445B"/>
    <w:rsid w:val="00676A25"/>
    <w:rsid w:val="00692443"/>
    <w:rsid w:val="006B0BF2"/>
    <w:rsid w:val="006B1DA5"/>
    <w:rsid w:val="006B3C0A"/>
    <w:rsid w:val="006C5957"/>
    <w:rsid w:val="006D2EA1"/>
    <w:rsid w:val="006E12DE"/>
    <w:rsid w:val="006E4CE7"/>
    <w:rsid w:val="006F4207"/>
    <w:rsid w:val="0070645A"/>
    <w:rsid w:val="00707934"/>
    <w:rsid w:val="0071689D"/>
    <w:rsid w:val="00742500"/>
    <w:rsid w:val="00743606"/>
    <w:rsid w:val="00750E9C"/>
    <w:rsid w:val="00754C68"/>
    <w:rsid w:val="00760CB3"/>
    <w:rsid w:val="007629DE"/>
    <w:rsid w:val="007658A0"/>
    <w:rsid w:val="00766C69"/>
    <w:rsid w:val="0077166A"/>
    <w:rsid w:val="007753BE"/>
    <w:rsid w:val="00785C81"/>
    <w:rsid w:val="007963A9"/>
    <w:rsid w:val="00796CDC"/>
    <w:rsid w:val="007A7C9A"/>
    <w:rsid w:val="007B55A7"/>
    <w:rsid w:val="007C0E87"/>
    <w:rsid w:val="007E094C"/>
    <w:rsid w:val="007F4861"/>
    <w:rsid w:val="008272CB"/>
    <w:rsid w:val="00832494"/>
    <w:rsid w:val="008338D0"/>
    <w:rsid w:val="00836619"/>
    <w:rsid w:val="008370B0"/>
    <w:rsid w:val="00844362"/>
    <w:rsid w:val="00850084"/>
    <w:rsid w:val="00851A1C"/>
    <w:rsid w:val="00862330"/>
    <w:rsid w:val="00884BF8"/>
    <w:rsid w:val="00890960"/>
    <w:rsid w:val="00896A42"/>
    <w:rsid w:val="008A1FAB"/>
    <w:rsid w:val="008B652C"/>
    <w:rsid w:val="008C03DC"/>
    <w:rsid w:val="008C1F7B"/>
    <w:rsid w:val="008C4B77"/>
    <w:rsid w:val="008E248B"/>
    <w:rsid w:val="008F3C33"/>
    <w:rsid w:val="008F52B7"/>
    <w:rsid w:val="008F694C"/>
    <w:rsid w:val="00900580"/>
    <w:rsid w:val="0090353F"/>
    <w:rsid w:val="0090575D"/>
    <w:rsid w:val="00910322"/>
    <w:rsid w:val="00912B80"/>
    <w:rsid w:val="00924226"/>
    <w:rsid w:val="00932962"/>
    <w:rsid w:val="0093579F"/>
    <w:rsid w:val="00936BB9"/>
    <w:rsid w:val="00942535"/>
    <w:rsid w:val="00950820"/>
    <w:rsid w:val="00976E13"/>
    <w:rsid w:val="00981B6C"/>
    <w:rsid w:val="009920EE"/>
    <w:rsid w:val="009A7B66"/>
    <w:rsid w:val="009C2E6F"/>
    <w:rsid w:val="009C71A3"/>
    <w:rsid w:val="009F49BC"/>
    <w:rsid w:val="009F4FB9"/>
    <w:rsid w:val="009F5229"/>
    <w:rsid w:val="009F60CD"/>
    <w:rsid w:val="00A10AAC"/>
    <w:rsid w:val="00A224D0"/>
    <w:rsid w:val="00A23903"/>
    <w:rsid w:val="00A2709A"/>
    <w:rsid w:val="00A27F3F"/>
    <w:rsid w:val="00A34CE8"/>
    <w:rsid w:val="00A56046"/>
    <w:rsid w:val="00A57095"/>
    <w:rsid w:val="00A67ED6"/>
    <w:rsid w:val="00A745DC"/>
    <w:rsid w:val="00A76ADE"/>
    <w:rsid w:val="00A81F83"/>
    <w:rsid w:val="00A82082"/>
    <w:rsid w:val="00A94354"/>
    <w:rsid w:val="00AA3DA5"/>
    <w:rsid w:val="00AA50C2"/>
    <w:rsid w:val="00AB14EE"/>
    <w:rsid w:val="00AB1E25"/>
    <w:rsid w:val="00AB4D89"/>
    <w:rsid w:val="00AB6413"/>
    <w:rsid w:val="00AE39F6"/>
    <w:rsid w:val="00AE5A54"/>
    <w:rsid w:val="00AE6256"/>
    <w:rsid w:val="00AF0317"/>
    <w:rsid w:val="00B075EB"/>
    <w:rsid w:val="00B113CF"/>
    <w:rsid w:val="00B12848"/>
    <w:rsid w:val="00B15EA0"/>
    <w:rsid w:val="00B200B6"/>
    <w:rsid w:val="00B23A74"/>
    <w:rsid w:val="00B24B09"/>
    <w:rsid w:val="00B378C8"/>
    <w:rsid w:val="00B426DB"/>
    <w:rsid w:val="00B46E3D"/>
    <w:rsid w:val="00B47D0B"/>
    <w:rsid w:val="00B503D1"/>
    <w:rsid w:val="00B60361"/>
    <w:rsid w:val="00B60434"/>
    <w:rsid w:val="00B6120F"/>
    <w:rsid w:val="00B772EC"/>
    <w:rsid w:val="00B77808"/>
    <w:rsid w:val="00B77F52"/>
    <w:rsid w:val="00B847B8"/>
    <w:rsid w:val="00B849FD"/>
    <w:rsid w:val="00BA0480"/>
    <w:rsid w:val="00BA2D6E"/>
    <w:rsid w:val="00BB7E04"/>
    <w:rsid w:val="00BD1A30"/>
    <w:rsid w:val="00BD201E"/>
    <w:rsid w:val="00BD4905"/>
    <w:rsid w:val="00BF482F"/>
    <w:rsid w:val="00BF4B35"/>
    <w:rsid w:val="00C10F86"/>
    <w:rsid w:val="00C11634"/>
    <w:rsid w:val="00C13EE0"/>
    <w:rsid w:val="00C1536C"/>
    <w:rsid w:val="00C20244"/>
    <w:rsid w:val="00C25A0B"/>
    <w:rsid w:val="00C3681B"/>
    <w:rsid w:val="00C44CEB"/>
    <w:rsid w:val="00C452BA"/>
    <w:rsid w:val="00C532CD"/>
    <w:rsid w:val="00C6160C"/>
    <w:rsid w:val="00C622C7"/>
    <w:rsid w:val="00C6785B"/>
    <w:rsid w:val="00C70017"/>
    <w:rsid w:val="00C71E44"/>
    <w:rsid w:val="00C7235E"/>
    <w:rsid w:val="00C738FD"/>
    <w:rsid w:val="00C83D5B"/>
    <w:rsid w:val="00C85A8E"/>
    <w:rsid w:val="00C9082A"/>
    <w:rsid w:val="00C93AB8"/>
    <w:rsid w:val="00C9492D"/>
    <w:rsid w:val="00C94D98"/>
    <w:rsid w:val="00CA49D6"/>
    <w:rsid w:val="00CB4287"/>
    <w:rsid w:val="00CB7C36"/>
    <w:rsid w:val="00CC44F3"/>
    <w:rsid w:val="00CC531B"/>
    <w:rsid w:val="00CD07AC"/>
    <w:rsid w:val="00CD23EF"/>
    <w:rsid w:val="00CD486B"/>
    <w:rsid w:val="00CE6CEF"/>
    <w:rsid w:val="00CF1C6B"/>
    <w:rsid w:val="00CF3401"/>
    <w:rsid w:val="00D068CF"/>
    <w:rsid w:val="00D12439"/>
    <w:rsid w:val="00D15AD4"/>
    <w:rsid w:val="00D16F88"/>
    <w:rsid w:val="00D2046D"/>
    <w:rsid w:val="00D20978"/>
    <w:rsid w:val="00D500A1"/>
    <w:rsid w:val="00D569D0"/>
    <w:rsid w:val="00D70AF9"/>
    <w:rsid w:val="00D850D3"/>
    <w:rsid w:val="00D85AA7"/>
    <w:rsid w:val="00D86030"/>
    <w:rsid w:val="00D93B15"/>
    <w:rsid w:val="00DA0D7F"/>
    <w:rsid w:val="00DA14FE"/>
    <w:rsid w:val="00DA40BA"/>
    <w:rsid w:val="00DA7068"/>
    <w:rsid w:val="00DB50CB"/>
    <w:rsid w:val="00DB5469"/>
    <w:rsid w:val="00DC0345"/>
    <w:rsid w:val="00DC5EAD"/>
    <w:rsid w:val="00DD4F27"/>
    <w:rsid w:val="00E1402D"/>
    <w:rsid w:val="00E15065"/>
    <w:rsid w:val="00E207BF"/>
    <w:rsid w:val="00E23DAA"/>
    <w:rsid w:val="00E306CF"/>
    <w:rsid w:val="00E37F27"/>
    <w:rsid w:val="00E40AE9"/>
    <w:rsid w:val="00E43420"/>
    <w:rsid w:val="00E479E2"/>
    <w:rsid w:val="00E51D87"/>
    <w:rsid w:val="00E55CA3"/>
    <w:rsid w:val="00E56892"/>
    <w:rsid w:val="00E57F91"/>
    <w:rsid w:val="00E75E21"/>
    <w:rsid w:val="00E76DEE"/>
    <w:rsid w:val="00E80A21"/>
    <w:rsid w:val="00E94D3C"/>
    <w:rsid w:val="00E94FE0"/>
    <w:rsid w:val="00E9521E"/>
    <w:rsid w:val="00EA0F80"/>
    <w:rsid w:val="00EA294A"/>
    <w:rsid w:val="00EA7C92"/>
    <w:rsid w:val="00EB38AA"/>
    <w:rsid w:val="00EB7745"/>
    <w:rsid w:val="00EC23F2"/>
    <w:rsid w:val="00EC256B"/>
    <w:rsid w:val="00EC66E1"/>
    <w:rsid w:val="00EC7347"/>
    <w:rsid w:val="00EE0551"/>
    <w:rsid w:val="00EE5406"/>
    <w:rsid w:val="00EF3D4C"/>
    <w:rsid w:val="00F12B46"/>
    <w:rsid w:val="00F224FB"/>
    <w:rsid w:val="00F276A3"/>
    <w:rsid w:val="00F3627A"/>
    <w:rsid w:val="00F41131"/>
    <w:rsid w:val="00F459D3"/>
    <w:rsid w:val="00F4660B"/>
    <w:rsid w:val="00F47668"/>
    <w:rsid w:val="00F62CF6"/>
    <w:rsid w:val="00F62D6A"/>
    <w:rsid w:val="00F67767"/>
    <w:rsid w:val="00F71881"/>
    <w:rsid w:val="00F77C7A"/>
    <w:rsid w:val="00F83007"/>
    <w:rsid w:val="00F90DD4"/>
    <w:rsid w:val="00F91F65"/>
    <w:rsid w:val="00F93D44"/>
    <w:rsid w:val="00F972B9"/>
    <w:rsid w:val="00F9757B"/>
    <w:rsid w:val="00F97F23"/>
    <w:rsid w:val="00FA72A0"/>
    <w:rsid w:val="00FB3959"/>
    <w:rsid w:val="00FC192F"/>
    <w:rsid w:val="00FC6BE6"/>
    <w:rsid w:val="00FC70CD"/>
    <w:rsid w:val="00FE604D"/>
    <w:rsid w:val="00FE6BBD"/>
    <w:rsid w:val="00FF4D98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2AD99"/>
  <w15:docId w15:val="{7E97A11F-B17F-4CAC-AC22-BAB785C9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仿宋简体" w:eastAsia="方正仿宋简体" w:hAnsi="仿宋" w:cs="Times New Roman"/>
        <w:bCs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65"/>
    <w:pPr>
      <w:widowControl w:val="0"/>
      <w:jc w:val="both"/>
    </w:pPr>
    <w:rPr>
      <w:rFonts w:asciiTheme="minorHAnsi" w:eastAsiaTheme="minorEastAsia" w:hAnsiTheme="minorHAnsi" w:cstheme="minorBidi"/>
      <w:bCs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B02"/>
    <w:pPr>
      <w:ind w:firstLineChars="200" w:firstLine="420"/>
    </w:pPr>
    <w:rPr>
      <w:rFonts w:ascii="方正仿宋简体" w:eastAsia="方正仿宋简体" w:hAnsi="仿宋" w:cs="Times New Roman"/>
      <w:bCs/>
      <w:sz w:val="32"/>
      <w:szCs w:val="32"/>
    </w:rPr>
  </w:style>
  <w:style w:type="paragraph" w:customStyle="1" w:styleId="1">
    <w:name w:val="列出段落1"/>
    <w:basedOn w:val="a"/>
    <w:uiPriority w:val="34"/>
    <w:rsid w:val="00912B80"/>
    <w:pPr>
      <w:ind w:firstLineChars="200" w:firstLine="420"/>
    </w:pPr>
    <w:rPr>
      <w:rFonts w:ascii="方正仿宋简体" w:eastAsia="方正仿宋简体" w:hAnsi="仿宋" w:cs="Times New Roman"/>
      <w:bCs/>
      <w:sz w:val="32"/>
      <w:szCs w:val="32"/>
    </w:rPr>
  </w:style>
  <w:style w:type="character" w:styleId="a4">
    <w:name w:val="Emphasis"/>
    <w:basedOn w:val="a0"/>
    <w:uiPriority w:val="20"/>
    <w:qFormat/>
    <w:rsid w:val="00623B02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F91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方正仿宋简体" w:eastAsia="方正仿宋简体" w:hAnsi="仿宋" w:cs="Times New Roman"/>
      <w:bCs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F91F65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F91F65"/>
    <w:pPr>
      <w:tabs>
        <w:tab w:val="center" w:pos="4153"/>
        <w:tab w:val="right" w:pos="8306"/>
      </w:tabs>
      <w:snapToGrid w:val="0"/>
      <w:jc w:val="left"/>
    </w:pPr>
    <w:rPr>
      <w:rFonts w:ascii="方正仿宋简体" w:eastAsia="方正仿宋简体" w:hAnsi="仿宋" w:cs="Times New Roman"/>
      <w:bCs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F91F65"/>
    <w:rPr>
      <w:sz w:val="18"/>
      <w:szCs w:val="18"/>
    </w:rPr>
  </w:style>
  <w:style w:type="character" w:styleId="a9">
    <w:name w:val="Hyperlink"/>
    <w:basedOn w:val="a0"/>
    <w:uiPriority w:val="99"/>
    <w:unhideWhenUsed/>
    <w:rsid w:val="00513B35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C116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60CB3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760CB3"/>
    <w:rPr>
      <w:rFonts w:asciiTheme="minorHAnsi" w:eastAsiaTheme="minorEastAsia" w:hAnsiTheme="minorHAnsi" w:cstheme="minorBidi"/>
      <w:bCs w:val="0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F64F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F64F9"/>
    <w:rPr>
      <w:rFonts w:asciiTheme="minorHAnsi" w:eastAsiaTheme="minorEastAsia" w:hAnsiTheme="minorHAnsi" w:cstheme="minorBid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284</Characters>
  <Application>Microsoft Office Word</Application>
  <DocSecurity>4</DocSecurity>
  <Lines>14</Lines>
  <Paragraphs>7</Paragraphs>
  <ScaleCrop>false</ScaleCrop>
  <Company>China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陈克</dc:creator>
  <cp:lastModifiedBy>段成建</cp:lastModifiedBy>
  <cp:revision>2</cp:revision>
  <cp:lastPrinted>2019-08-23T03:59:00Z</cp:lastPrinted>
  <dcterms:created xsi:type="dcterms:W3CDTF">2022-01-19T09:54:00Z</dcterms:created>
  <dcterms:modified xsi:type="dcterms:W3CDTF">2022-01-19T09:54:00Z</dcterms:modified>
</cp:coreProperties>
</file>